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附件</w:t>
      </w:r>
      <w:r>
        <w:rPr>
          <w:rFonts w:ascii="方正仿宋_GBK" w:hAnsi="方正仿宋_GBK" w:eastAsia="方正仿宋_GBK" w:cs="方正仿宋_GBK"/>
          <w:color w:val="000000"/>
          <w:sz w:val="36"/>
          <w:szCs w:val="36"/>
        </w:rPr>
        <w:t>3</w:t>
      </w:r>
    </w:p>
    <w:p>
      <w:pPr>
        <w:ind w:firstLine="645"/>
        <w:jc w:val="center"/>
        <w:rPr>
          <w:rFonts w:ascii="方正小标宋_GBK" w:hAnsi="方正小标宋_GBK" w:eastAsia="方正小标宋_GBK" w:cs="Times New Roman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药品委托生产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受托方所在地州食品药品</w:t>
      </w:r>
    </w:p>
    <w:p>
      <w:pPr>
        <w:ind w:firstLine="645"/>
        <w:jc w:val="center"/>
        <w:rPr>
          <w:rFonts w:ascii="方正小标宋_GBK" w:hAnsi="方正小标宋_GBK" w:eastAsia="方正小标宋_GBK" w:cs="Times New Roman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监督管理局考核意见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表</w:t>
      </w:r>
    </w:p>
    <w:tbl>
      <w:tblPr>
        <w:tblStyle w:val="3"/>
        <w:tblW w:w="89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29"/>
        <w:gridCol w:w="1424"/>
        <w:gridCol w:w="378"/>
        <w:gridCol w:w="2116"/>
        <w:gridCol w:w="1124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4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药品名称</w:t>
            </w:r>
          </w:p>
        </w:tc>
        <w:tc>
          <w:tcPr>
            <w:tcW w:w="3240" w:type="dxa"/>
            <w:gridSpan w:val="2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被考核单位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质量负责人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restart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样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品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试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制</w:t>
            </w:r>
          </w:p>
        </w:tc>
        <w:tc>
          <w:tcPr>
            <w:tcW w:w="2131" w:type="dxa"/>
            <w:gridSpan w:val="3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试制现场地址</w:t>
            </w:r>
          </w:p>
        </w:tc>
        <w:tc>
          <w:tcPr>
            <w:tcW w:w="6300" w:type="dxa"/>
            <w:gridSpan w:val="6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31" w:type="dxa"/>
            <w:gridSpan w:val="9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试制原始批生产记录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页。完整□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基本完整□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不完整□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批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116" w:type="dxa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试制日期</w:t>
            </w:r>
          </w:p>
        </w:tc>
        <w:tc>
          <w:tcPr>
            <w:tcW w:w="1844" w:type="dxa"/>
            <w:gridSpan w:val="3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主药投料量</w:t>
            </w:r>
          </w:p>
        </w:tc>
        <w:tc>
          <w:tcPr>
            <w:tcW w:w="2340" w:type="dxa"/>
            <w:gridSpan w:val="2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产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3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3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3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3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4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生产设施设备</w:t>
            </w:r>
          </w:p>
        </w:tc>
        <w:tc>
          <w:tcPr>
            <w:tcW w:w="6300" w:type="dxa"/>
            <w:gridSpan w:val="6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适应□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基本适应□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不适应□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4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生产能力</w:t>
            </w:r>
          </w:p>
        </w:tc>
        <w:tc>
          <w:tcPr>
            <w:tcW w:w="6300" w:type="dxa"/>
            <w:gridSpan w:val="6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适应□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基本适应□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不适应□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质量检验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检验原始记录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完整□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基本完整□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不完整□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4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检验仪器</w:t>
            </w:r>
          </w:p>
        </w:tc>
        <w:tc>
          <w:tcPr>
            <w:tcW w:w="6300" w:type="dxa"/>
            <w:gridSpan w:val="6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适应□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基本适应□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不适应□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62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委托方对全过程的</w:t>
            </w:r>
          </w:p>
          <w:p>
            <w:pPr>
              <w:spacing w:line="300" w:lineRule="exact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监督和指导情况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认真□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已开展，不认真□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未开展□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49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考核意见</w:t>
            </w:r>
          </w:p>
        </w:tc>
        <w:tc>
          <w:tcPr>
            <w:tcW w:w="8431" w:type="dxa"/>
            <w:gridSpan w:val="9"/>
          </w:tcPr>
          <w:p>
            <w:pPr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2250" w:type="dxa"/>
            <w:gridSpan w:val="3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color w:val="FF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color w:val="FF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被考核单位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color w:val="FF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color w:val="FF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color w:val="FF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color w:val="FF0000"/>
                <w:sz w:val="28"/>
                <w:szCs w:val="28"/>
              </w:rPr>
            </w:pPr>
          </w:p>
        </w:tc>
        <w:tc>
          <w:tcPr>
            <w:tcW w:w="6678" w:type="dxa"/>
            <w:gridSpan w:val="7"/>
          </w:tcPr>
          <w:p>
            <w:pPr>
              <w:wordWrap w:val="0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</w:t>
            </w: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ind w:firstLine="4760" w:firstLineChars="1700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考核报告人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（签名）</w:t>
            </w:r>
          </w:p>
        </w:tc>
        <w:tc>
          <w:tcPr>
            <w:tcW w:w="2520" w:type="dxa"/>
            <w:gridSpan w:val="3"/>
            <w:vMerge w:val="restart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tabs>
                <w:tab w:val="center" w:pos="991"/>
              </w:tabs>
              <w:ind w:firstLine="560" w:firstLineChars="200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  <w:tab/>
            </w:r>
          </w:p>
          <w:p>
            <w:pPr>
              <w:tabs>
                <w:tab w:val="center" w:pos="991"/>
              </w:tabs>
              <w:ind w:firstLine="560" w:firstLineChars="200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tabs>
                <w:tab w:val="center" w:pos="991"/>
              </w:tabs>
              <w:ind w:firstLine="560" w:firstLineChars="200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250" w:type="dxa"/>
            <w:gridSpan w:val="3"/>
            <w:vAlign w:val="center"/>
          </w:tcPr>
          <w:p>
            <w:pPr>
              <w:spacing w:line="340" w:lineRule="exact"/>
              <w:ind w:firstLine="560" w:firstLineChars="200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审核人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（签名）</w:t>
            </w:r>
          </w:p>
        </w:tc>
        <w:tc>
          <w:tcPr>
            <w:tcW w:w="2520" w:type="dxa"/>
            <w:gridSpan w:val="3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2250" w:type="dxa"/>
            <w:gridSpan w:val="3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分管领导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（签名）</w:t>
            </w:r>
          </w:p>
        </w:tc>
        <w:tc>
          <w:tcPr>
            <w:tcW w:w="2520" w:type="dxa"/>
            <w:gridSpan w:val="3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cs="Times New Roman"/>
          <w:sz w:val="24"/>
          <w:szCs w:val="24"/>
        </w:rPr>
      </w:pPr>
    </w:p>
    <w:p>
      <w:pPr>
        <w:rPr>
          <w:rFonts w:cs="Times New Roman"/>
        </w:rPr>
      </w:pPr>
    </w:p>
    <w:p>
      <w:pPr>
        <w:rPr>
          <w:rFonts w:ascii="方正仿宋_GBK" w:hAnsi="方正仿宋_GBK" w:eastAsia="方正仿宋_GBK" w:cs="Times New Roman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60E8E"/>
    <w:rsid w:val="3FE60E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2018-06-26T02:43:00Z</dcterms:created>
  <dc:creator>卢泠杉</dc:creator>
  <cp:lastModifiedBy>卢泠杉</cp:lastModifiedBy>
  <dcterms:modified xsi:type="dcterms:W3CDTF">2018-06-26T02:47:44Z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